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0CB46" w14:textId="6AAB5275" w:rsidR="0094157E" w:rsidRDefault="00AD2818" w:rsidP="0094157E">
      <w:pPr>
        <w:jc w:val="center"/>
        <w:rPr>
          <w:b/>
          <w:sz w:val="32"/>
          <w:szCs w:val="32"/>
        </w:rPr>
      </w:pPr>
      <w:r w:rsidRPr="00C74B36">
        <w:rPr>
          <w:rFonts w:ascii="Calibri" w:hAnsi="Calibri" w:cs="Calibri"/>
          <w:noProof/>
          <w:lang w:eastAsia="en-CA"/>
        </w:rPr>
        <w:drawing>
          <wp:anchor distT="0" distB="0" distL="114300" distR="114300" simplePos="0" relativeHeight="251658240" behindDoc="0" locked="0" layoutInCell="1" allowOverlap="1" wp14:anchorId="49873E40" wp14:editId="60D13C53">
            <wp:simplePos x="0" y="0"/>
            <wp:positionH relativeFrom="margin">
              <wp:align>left</wp:align>
            </wp:positionH>
            <wp:positionV relativeFrom="paragraph">
              <wp:posOffset>5157</wp:posOffset>
            </wp:positionV>
            <wp:extent cx="1568450" cy="690245"/>
            <wp:effectExtent l="0" t="0" r="0" b="0"/>
            <wp:wrapSquare wrapText="bothSides"/>
            <wp:docPr id="3" name="Picture 3" descr="C:\Users\kmason\AppData\Local\Microsoft\Windows\INetCache\Content.Word\Loyalist College Logo - Red with Blue dot RG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:\Users\kmason\AppData\Local\Microsoft\Windows\INetCache\Content.Word\Loyalist College Logo - Red with Blue dot RGB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09B0">
        <w:rPr>
          <w:b/>
          <w:sz w:val="32"/>
          <w:szCs w:val="32"/>
        </w:rPr>
        <w:t>LOYALIST COLLEGE</w:t>
      </w:r>
    </w:p>
    <w:p w14:paraId="4683251B" w14:textId="77777777" w:rsidR="00685D5F" w:rsidRDefault="0094157E" w:rsidP="0094157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NEW MASTERCARD REQUEST FORM</w:t>
      </w:r>
    </w:p>
    <w:p w14:paraId="30334D35" w14:textId="29D5D6D7" w:rsidR="0094157E" w:rsidRDefault="0094157E" w:rsidP="0094157E">
      <w:pPr>
        <w:rPr>
          <w:sz w:val="20"/>
          <w:szCs w:val="20"/>
        </w:rPr>
      </w:pPr>
      <w:r w:rsidRPr="7A5564C9">
        <w:rPr>
          <w:sz w:val="20"/>
          <w:szCs w:val="20"/>
        </w:rPr>
        <w:t xml:space="preserve">Please use this form for new </w:t>
      </w:r>
      <w:r w:rsidR="5EE466E8" w:rsidRPr="7A5564C9">
        <w:rPr>
          <w:sz w:val="20"/>
          <w:szCs w:val="20"/>
        </w:rPr>
        <w:t>Mastercard</w:t>
      </w:r>
      <w:r w:rsidRPr="7A5564C9">
        <w:rPr>
          <w:sz w:val="20"/>
          <w:szCs w:val="20"/>
        </w:rPr>
        <w:t xml:space="preserve"> requests only.  For updates to previous cardholder accounts, please see form “Mastercard Change Request”.</w:t>
      </w:r>
    </w:p>
    <w:p w14:paraId="3B25C046" w14:textId="77777777" w:rsidR="0094157E" w:rsidRPr="0094157E" w:rsidRDefault="0094157E" w:rsidP="0094157E">
      <w:pPr>
        <w:rPr>
          <w:b/>
          <w:sz w:val="24"/>
          <w:szCs w:val="24"/>
        </w:rPr>
      </w:pPr>
      <w:r>
        <w:rPr>
          <w:b/>
          <w:sz w:val="24"/>
          <w:szCs w:val="24"/>
        </w:rPr>
        <w:t>New Cardholder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4157E" w14:paraId="1904268D" w14:textId="77777777" w:rsidTr="205551DE">
        <w:tc>
          <w:tcPr>
            <w:tcW w:w="9576" w:type="dxa"/>
          </w:tcPr>
          <w:p w14:paraId="324E04FD" w14:textId="77777777" w:rsidR="0094157E" w:rsidRDefault="0094157E" w:rsidP="0094157E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CardHolder</w:t>
            </w:r>
            <w:proofErr w:type="spellEnd"/>
            <w:r>
              <w:rPr>
                <w:b/>
                <w:sz w:val="20"/>
                <w:szCs w:val="20"/>
              </w:rPr>
              <w:t xml:space="preserve"> Name:</w:t>
            </w:r>
          </w:p>
          <w:p w14:paraId="7622234A" w14:textId="77777777" w:rsidR="005F09B0" w:rsidRPr="0094157E" w:rsidRDefault="005F09B0" w:rsidP="0094157E">
            <w:pPr>
              <w:rPr>
                <w:b/>
                <w:sz w:val="20"/>
                <w:szCs w:val="20"/>
              </w:rPr>
            </w:pPr>
          </w:p>
          <w:p w14:paraId="16B0D5BB" w14:textId="530E620B" w:rsidR="0094157E" w:rsidRDefault="0094157E" w:rsidP="0094157E">
            <w:pPr>
              <w:rPr>
                <w:sz w:val="20"/>
                <w:szCs w:val="20"/>
              </w:rPr>
            </w:pPr>
          </w:p>
        </w:tc>
      </w:tr>
      <w:tr w:rsidR="0094157E" w14:paraId="3EB66733" w14:textId="77777777" w:rsidTr="205551DE">
        <w:tc>
          <w:tcPr>
            <w:tcW w:w="9576" w:type="dxa"/>
          </w:tcPr>
          <w:p w14:paraId="4F47AADD" w14:textId="77777777" w:rsidR="0094157E" w:rsidRPr="002B7F18" w:rsidRDefault="0094157E" w:rsidP="0094157E">
            <w:pPr>
              <w:rPr>
                <w:b/>
                <w:sz w:val="20"/>
                <w:szCs w:val="20"/>
              </w:rPr>
            </w:pPr>
            <w:r w:rsidRPr="002B7F18">
              <w:rPr>
                <w:b/>
                <w:sz w:val="20"/>
                <w:szCs w:val="20"/>
              </w:rPr>
              <w:t>Cardholder Location (Loyalist location):</w:t>
            </w:r>
          </w:p>
          <w:p w14:paraId="0B72D09B" w14:textId="6063541C" w:rsidR="005F09B0" w:rsidRPr="002B7F18" w:rsidRDefault="00B67BE8" w:rsidP="009415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Belleville (Main)</w:t>
            </w:r>
          </w:p>
          <w:p w14:paraId="4EB98880" w14:textId="77777777" w:rsidR="0094157E" w:rsidRPr="002B7F18" w:rsidRDefault="0094157E" w:rsidP="0094157E">
            <w:pPr>
              <w:rPr>
                <w:b/>
                <w:sz w:val="20"/>
                <w:szCs w:val="20"/>
              </w:rPr>
            </w:pPr>
          </w:p>
        </w:tc>
      </w:tr>
      <w:tr w:rsidR="0094157E" w14:paraId="70354393" w14:textId="77777777" w:rsidTr="205551DE">
        <w:tc>
          <w:tcPr>
            <w:tcW w:w="9576" w:type="dxa"/>
          </w:tcPr>
          <w:p w14:paraId="76A1DB0D" w14:textId="77777777" w:rsidR="0094157E" w:rsidRPr="002B7F18" w:rsidRDefault="0094157E" w:rsidP="0094157E">
            <w:pPr>
              <w:rPr>
                <w:b/>
                <w:sz w:val="20"/>
                <w:szCs w:val="20"/>
              </w:rPr>
            </w:pPr>
            <w:r w:rsidRPr="002B7F18">
              <w:rPr>
                <w:b/>
                <w:sz w:val="20"/>
                <w:szCs w:val="20"/>
              </w:rPr>
              <w:t>Cardholder Phone # &amp; Extension:</w:t>
            </w:r>
          </w:p>
          <w:p w14:paraId="3A5D8586" w14:textId="77777777" w:rsidR="005F09B0" w:rsidRPr="002B7F18" w:rsidRDefault="005F09B0" w:rsidP="0094157E">
            <w:pPr>
              <w:rPr>
                <w:b/>
                <w:sz w:val="20"/>
                <w:szCs w:val="20"/>
              </w:rPr>
            </w:pPr>
          </w:p>
          <w:p w14:paraId="30D82CA3" w14:textId="77777777" w:rsidR="0094157E" w:rsidRPr="002B7F18" w:rsidRDefault="0094157E" w:rsidP="0094157E">
            <w:pPr>
              <w:rPr>
                <w:b/>
                <w:sz w:val="20"/>
                <w:szCs w:val="20"/>
              </w:rPr>
            </w:pPr>
          </w:p>
        </w:tc>
      </w:tr>
      <w:tr w:rsidR="0094157E" w14:paraId="7F36FC99" w14:textId="77777777" w:rsidTr="205551DE">
        <w:tc>
          <w:tcPr>
            <w:tcW w:w="9576" w:type="dxa"/>
          </w:tcPr>
          <w:p w14:paraId="466E60DA" w14:textId="77777777" w:rsidR="0094157E" w:rsidRPr="002B7F18" w:rsidRDefault="0094157E" w:rsidP="0094157E">
            <w:pPr>
              <w:rPr>
                <w:b/>
                <w:sz w:val="20"/>
                <w:szCs w:val="20"/>
              </w:rPr>
            </w:pPr>
            <w:r w:rsidRPr="002B7F18">
              <w:rPr>
                <w:b/>
                <w:sz w:val="20"/>
                <w:szCs w:val="20"/>
              </w:rPr>
              <w:t>Requested per month limit:</w:t>
            </w:r>
          </w:p>
          <w:p w14:paraId="13866E2E" w14:textId="77777777" w:rsidR="005F09B0" w:rsidRPr="002B7F18" w:rsidRDefault="005F09B0" w:rsidP="0094157E">
            <w:pPr>
              <w:rPr>
                <w:b/>
                <w:sz w:val="20"/>
                <w:szCs w:val="20"/>
              </w:rPr>
            </w:pPr>
          </w:p>
          <w:p w14:paraId="273D8C2A" w14:textId="77777777" w:rsidR="0094157E" w:rsidRPr="002B7F18" w:rsidRDefault="0094157E" w:rsidP="0094157E">
            <w:pPr>
              <w:rPr>
                <w:b/>
                <w:sz w:val="20"/>
                <w:szCs w:val="20"/>
              </w:rPr>
            </w:pPr>
          </w:p>
        </w:tc>
      </w:tr>
      <w:tr w:rsidR="0094157E" w14:paraId="742A7C9E" w14:textId="77777777" w:rsidTr="205551DE">
        <w:tc>
          <w:tcPr>
            <w:tcW w:w="9576" w:type="dxa"/>
          </w:tcPr>
          <w:p w14:paraId="7B857583" w14:textId="77777777" w:rsidR="0094157E" w:rsidRPr="002B7F18" w:rsidRDefault="0094157E" w:rsidP="0094157E">
            <w:pPr>
              <w:rPr>
                <w:b/>
                <w:sz w:val="20"/>
                <w:szCs w:val="20"/>
              </w:rPr>
            </w:pPr>
            <w:r w:rsidRPr="002B7F18">
              <w:rPr>
                <w:b/>
                <w:sz w:val="20"/>
                <w:szCs w:val="20"/>
              </w:rPr>
              <w:t>Requested per transaction limit:</w:t>
            </w:r>
          </w:p>
          <w:p w14:paraId="49FA0D36" w14:textId="77777777" w:rsidR="005F09B0" w:rsidRPr="002B7F18" w:rsidRDefault="005F09B0" w:rsidP="0094157E">
            <w:pPr>
              <w:rPr>
                <w:b/>
                <w:sz w:val="20"/>
                <w:szCs w:val="20"/>
              </w:rPr>
            </w:pPr>
          </w:p>
          <w:p w14:paraId="18D9BCBE" w14:textId="77777777" w:rsidR="0094157E" w:rsidRPr="002B7F18" w:rsidRDefault="0094157E" w:rsidP="0094157E">
            <w:pPr>
              <w:rPr>
                <w:b/>
                <w:sz w:val="20"/>
                <w:szCs w:val="20"/>
              </w:rPr>
            </w:pPr>
          </w:p>
        </w:tc>
      </w:tr>
      <w:tr w:rsidR="0094157E" w14:paraId="500DB11F" w14:textId="77777777" w:rsidTr="205551DE">
        <w:tc>
          <w:tcPr>
            <w:tcW w:w="9576" w:type="dxa"/>
          </w:tcPr>
          <w:p w14:paraId="1CFBB110" w14:textId="77777777" w:rsidR="0094157E" w:rsidRDefault="00B509F1" w:rsidP="009415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Cardholder Birthdate:</w:t>
            </w:r>
          </w:p>
          <w:p w14:paraId="7EC4696F" w14:textId="77777777" w:rsidR="00B509F1" w:rsidRPr="002B7F18" w:rsidRDefault="00B509F1" w:rsidP="0094157E">
            <w:pPr>
              <w:rPr>
                <w:b/>
                <w:sz w:val="20"/>
                <w:szCs w:val="20"/>
              </w:rPr>
            </w:pPr>
          </w:p>
        </w:tc>
      </w:tr>
      <w:tr w:rsidR="0094157E" w14:paraId="255FF996" w14:textId="77777777" w:rsidTr="205551DE">
        <w:tc>
          <w:tcPr>
            <w:tcW w:w="9576" w:type="dxa"/>
          </w:tcPr>
          <w:p w14:paraId="3850DE62" w14:textId="77777777" w:rsidR="0094157E" w:rsidRPr="002B7F18" w:rsidRDefault="0094157E" w:rsidP="00A02D25">
            <w:pPr>
              <w:rPr>
                <w:b/>
                <w:sz w:val="20"/>
                <w:szCs w:val="20"/>
              </w:rPr>
            </w:pPr>
            <w:r w:rsidRPr="205551DE">
              <w:rPr>
                <w:b/>
                <w:bCs/>
                <w:sz w:val="20"/>
                <w:szCs w:val="20"/>
              </w:rPr>
              <w:t>Cardholder Department:</w:t>
            </w:r>
          </w:p>
          <w:p w14:paraId="1876EC9D" w14:textId="77777777" w:rsidR="0094157E" w:rsidRPr="002B7F18" w:rsidRDefault="0094157E" w:rsidP="00A02D25">
            <w:pPr>
              <w:rPr>
                <w:b/>
                <w:sz w:val="20"/>
                <w:szCs w:val="20"/>
              </w:rPr>
            </w:pPr>
          </w:p>
        </w:tc>
      </w:tr>
      <w:tr w:rsidR="0094157E" w14:paraId="29838285" w14:textId="77777777" w:rsidTr="205551DE">
        <w:tc>
          <w:tcPr>
            <w:tcW w:w="9576" w:type="dxa"/>
          </w:tcPr>
          <w:p w14:paraId="6DF6ABF5" w14:textId="77777777" w:rsidR="0094157E" w:rsidRPr="002B7F18" w:rsidRDefault="0094157E" w:rsidP="00A02D25">
            <w:pPr>
              <w:rPr>
                <w:b/>
                <w:sz w:val="20"/>
                <w:szCs w:val="20"/>
              </w:rPr>
            </w:pPr>
            <w:r w:rsidRPr="205551DE">
              <w:rPr>
                <w:b/>
                <w:bCs/>
                <w:sz w:val="20"/>
                <w:szCs w:val="20"/>
              </w:rPr>
              <w:t>Cardholder Manager (person who will approve statements):</w:t>
            </w:r>
          </w:p>
          <w:p w14:paraId="62D53C9F" w14:textId="77777777" w:rsidR="0094157E" w:rsidRPr="002B7F18" w:rsidRDefault="0094157E" w:rsidP="00A02D25">
            <w:pPr>
              <w:rPr>
                <w:b/>
                <w:sz w:val="20"/>
                <w:szCs w:val="20"/>
              </w:rPr>
            </w:pPr>
          </w:p>
        </w:tc>
      </w:tr>
      <w:tr w:rsidR="0094157E" w14:paraId="6F9BA868" w14:textId="77777777" w:rsidTr="205551DE">
        <w:tc>
          <w:tcPr>
            <w:tcW w:w="9576" w:type="dxa"/>
          </w:tcPr>
          <w:p w14:paraId="3532EB3A" w14:textId="77777777" w:rsidR="0094157E" w:rsidRPr="002B7F18" w:rsidRDefault="0094157E" w:rsidP="00A02D25">
            <w:pPr>
              <w:rPr>
                <w:b/>
                <w:sz w:val="20"/>
                <w:szCs w:val="20"/>
              </w:rPr>
            </w:pPr>
            <w:r w:rsidRPr="002B7F18">
              <w:rPr>
                <w:b/>
                <w:sz w:val="20"/>
                <w:szCs w:val="20"/>
              </w:rPr>
              <w:t xml:space="preserve">Any cardholder direct reports </w:t>
            </w:r>
            <w:r w:rsidR="00D7249D">
              <w:rPr>
                <w:b/>
                <w:sz w:val="20"/>
                <w:szCs w:val="20"/>
              </w:rPr>
              <w:t xml:space="preserve">for this new person who have </w:t>
            </w:r>
            <w:proofErr w:type="spellStart"/>
            <w:r w:rsidRPr="002B7F18">
              <w:rPr>
                <w:b/>
                <w:sz w:val="20"/>
                <w:szCs w:val="20"/>
              </w:rPr>
              <w:t>mastercards</w:t>
            </w:r>
            <w:proofErr w:type="spellEnd"/>
            <w:r w:rsidRPr="002B7F18">
              <w:rPr>
                <w:b/>
                <w:sz w:val="20"/>
                <w:szCs w:val="20"/>
              </w:rPr>
              <w:t xml:space="preserve"> previously issued</w:t>
            </w:r>
            <w:r w:rsidR="00D7249D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="00D7249D">
              <w:rPr>
                <w:b/>
                <w:sz w:val="20"/>
                <w:szCs w:val="20"/>
              </w:rPr>
              <w:t>ie</w:t>
            </w:r>
            <w:proofErr w:type="spellEnd"/>
            <w:r w:rsidR="00D7249D">
              <w:rPr>
                <w:b/>
                <w:sz w:val="20"/>
                <w:szCs w:val="20"/>
              </w:rPr>
              <w:t>: change of managers)</w:t>
            </w:r>
          </w:p>
          <w:p w14:paraId="7D76F1C6" w14:textId="77777777" w:rsidR="0094157E" w:rsidRPr="002B7F18" w:rsidRDefault="0094157E" w:rsidP="00A02D25">
            <w:pPr>
              <w:rPr>
                <w:b/>
                <w:sz w:val="20"/>
                <w:szCs w:val="20"/>
              </w:rPr>
            </w:pPr>
          </w:p>
          <w:p w14:paraId="572633BC" w14:textId="77777777" w:rsidR="0094157E" w:rsidRPr="002B7F18" w:rsidRDefault="0094157E" w:rsidP="00A02D25">
            <w:pPr>
              <w:rPr>
                <w:b/>
                <w:sz w:val="20"/>
                <w:szCs w:val="20"/>
              </w:rPr>
            </w:pPr>
          </w:p>
        </w:tc>
      </w:tr>
      <w:tr w:rsidR="0094157E" w14:paraId="1B3AAB5F" w14:textId="77777777" w:rsidTr="205551DE">
        <w:tc>
          <w:tcPr>
            <w:tcW w:w="9576" w:type="dxa"/>
          </w:tcPr>
          <w:p w14:paraId="41989A50" w14:textId="77777777" w:rsidR="0094157E" w:rsidRPr="002B7F18" w:rsidRDefault="0094157E" w:rsidP="00A02D25">
            <w:pPr>
              <w:rPr>
                <w:b/>
                <w:sz w:val="20"/>
                <w:szCs w:val="20"/>
              </w:rPr>
            </w:pPr>
            <w:r w:rsidRPr="002B7F18">
              <w:rPr>
                <w:b/>
                <w:sz w:val="20"/>
                <w:szCs w:val="20"/>
              </w:rPr>
              <w:t>Default GL Unit and Account numbers:</w:t>
            </w:r>
          </w:p>
          <w:p w14:paraId="1664C4B5" w14:textId="77777777" w:rsidR="0094157E" w:rsidRPr="002B7F18" w:rsidRDefault="0094157E" w:rsidP="00A02D25">
            <w:pPr>
              <w:rPr>
                <w:b/>
                <w:sz w:val="20"/>
                <w:szCs w:val="20"/>
              </w:rPr>
            </w:pPr>
          </w:p>
          <w:p w14:paraId="32DB1ED5" w14:textId="45D9328D" w:rsidR="005F09B0" w:rsidRPr="002B7F18" w:rsidRDefault="005F09B0" w:rsidP="205551DE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34CD14C2" w14:textId="77777777" w:rsidR="00A02D25" w:rsidRDefault="00A02D25" w:rsidP="00A02D25">
      <w:pPr>
        <w:widowControl w:val="0"/>
        <w:jc w:val="both"/>
        <w:rPr>
          <w:sz w:val="18"/>
          <w:szCs w:val="18"/>
        </w:rPr>
      </w:pPr>
      <w:r>
        <w:rPr>
          <w:sz w:val="18"/>
          <w:szCs w:val="18"/>
        </w:rPr>
        <w:t>Please forward approved request to Accounting.  Cardholder will be contacted when card arrive</w:t>
      </w:r>
      <w:r w:rsidR="00D7249D">
        <w:rPr>
          <w:sz w:val="18"/>
          <w:szCs w:val="18"/>
        </w:rPr>
        <w:t>s</w:t>
      </w:r>
      <w:r>
        <w:rPr>
          <w:sz w:val="18"/>
          <w:szCs w:val="18"/>
        </w:rPr>
        <w:t xml:space="preserve"> and will be required to sign for new card on arrival.  Card will be for approved college purchases only.  </w:t>
      </w:r>
    </w:p>
    <w:p w14:paraId="3AA227A0" w14:textId="77777777" w:rsidR="000037D9" w:rsidRDefault="00DC740C" w:rsidP="00A02D25">
      <w:pPr>
        <w:widowControl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pict w14:anchorId="10E5CE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1.85pt;height:96.15pt">
            <v:imagedata r:id="rId10" o:title=""/>
            <o:lock v:ext="edit" ungrouping="t" rotation="t" cropping="t" verticies="t" text="t" grouping="t"/>
            <o:signatureline v:ext="edit" id="{1C39F786-1F37-4CC5-8E86-D4827176B53A}" provid="{00000000-0000-0000-0000-000000000000}" o:suggestedsigner="Manager Signature" issignatureline="t"/>
          </v:shape>
        </w:pict>
      </w:r>
    </w:p>
    <w:p w14:paraId="0046A1BA" w14:textId="70335F9A" w:rsidR="0094157E" w:rsidRPr="00A02D25" w:rsidRDefault="00A02D25" w:rsidP="00A02D25">
      <w:pPr>
        <w:widowControl w:val="0"/>
        <w:jc w:val="both"/>
        <w:rPr>
          <w:sz w:val="18"/>
          <w:szCs w:val="18"/>
        </w:rPr>
      </w:pPr>
      <w:r>
        <w:rPr>
          <w:b/>
          <w:sz w:val="20"/>
          <w:szCs w:val="20"/>
        </w:rPr>
        <w:t>MANAGER</w:t>
      </w:r>
      <w:r w:rsidR="00523E9E">
        <w:rPr>
          <w:b/>
          <w:sz w:val="20"/>
          <w:szCs w:val="20"/>
        </w:rPr>
        <w:t xml:space="preserve"> NAME: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523E9E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DATE</w:t>
      </w:r>
    </w:p>
    <w:sectPr w:rsidR="0094157E" w:rsidRPr="00A02D25" w:rsidSect="000037D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60A49"/>
    <w:multiLevelType w:val="hybridMultilevel"/>
    <w:tmpl w:val="FD66D7D4"/>
    <w:lvl w:ilvl="0" w:tplc="BE8EF20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C1674FF"/>
    <w:multiLevelType w:val="hybridMultilevel"/>
    <w:tmpl w:val="B9C423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972910">
    <w:abstractNumId w:val="1"/>
  </w:num>
  <w:num w:numId="2" w16cid:durableId="598761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57E"/>
    <w:rsid w:val="000037D9"/>
    <w:rsid w:val="0005039A"/>
    <w:rsid w:val="0012323E"/>
    <w:rsid w:val="002B4A53"/>
    <w:rsid w:val="002B7F18"/>
    <w:rsid w:val="003F01FE"/>
    <w:rsid w:val="003F56BD"/>
    <w:rsid w:val="00523E9E"/>
    <w:rsid w:val="005E4D5B"/>
    <w:rsid w:val="005F09B0"/>
    <w:rsid w:val="00685D5F"/>
    <w:rsid w:val="0094157E"/>
    <w:rsid w:val="00A02D25"/>
    <w:rsid w:val="00AD2818"/>
    <w:rsid w:val="00B02B80"/>
    <w:rsid w:val="00B42D8B"/>
    <w:rsid w:val="00B509F1"/>
    <w:rsid w:val="00B67BE8"/>
    <w:rsid w:val="00BD4D35"/>
    <w:rsid w:val="00C119F9"/>
    <w:rsid w:val="00D7249D"/>
    <w:rsid w:val="00DC740C"/>
    <w:rsid w:val="00DF27E2"/>
    <w:rsid w:val="00EE565D"/>
    <w:rsid w:val="00F51E90"/>
    <w:rsid w:val="205551DE"/>
    <w:rsid w:val="5EE466E8"/>
    <w:rsid w:val="7A55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314EDC1"/>
  <w15:docId w15:val="{3F5A6112-CF1C-49C9-98F9-07182AA8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D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15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02D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emf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6DE344C007AA4AAA6851C005751C45" ma:contentTypeVersion="4" ma:contentTypeDescription="Create a new document." ma:contentTypeScope="" ma:versionID="853d5171543c7ad87db835bd964d3bb3">
  <xsd:schema xmlns:xsd="http://www.w3.org/2001/XMLSchema" xmlns:xs="http://www.w3.org/2001/XMLSchema" xmlns:p="http://schemas.microsoft.com/office/2006/metadata/properties" xmlns:ns2="ca8913c5-af89-4118-a95d-58c75bfd02a2" targetNamespace="http://schemas.microsoft.com/office/2006/metadata/properties" ma:root="true" ma:fieldsID="ddd1f07e25d9a9c1c7ed6819595c8ea6" ns2:_="">
    <xsd:import namespace="ca8913c5-af89-4118-a95d-58c75bfd02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913c5-af89-4118-a95d-58c75bfd02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CBE9F7-20D1-45A8-B5EB-299E3D4C65E5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ca8913c5-af89-4118-a95d-58c75bfd02a2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E6E7BF0-FC30-40C4-932C-731CA1CAB5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F09012-AFEF-414B-BE66-477F8ED751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D6BD34-1316-4EE1-A5E1-149A94735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8913c5-af89-4118-a95d-58c75bfd02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765</Characters>
  <Application>Microsoft Office Word</Application>
  <DocSecurity>0</DocSecurity>
  <Lines>11</Lines>
  <Paragraphs>5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Finance</dc:subject>
  <dc:creator>clark</dc:creator>
  <cp:keywords/>
  <dc:description/>
  <cp:lastModifiedBy>Kirsten Mason-Holder</cp:lastModifiedBy>
  <cp:revision>5</cp:revision>
  <cp:lastPrinted>2023-05-17T18:19:00Z</cp:lastPrinted>
  <dcterms:created xsi:type="dcterms:W3CDTF">2024-07-29T18:59:00Z</dcterms:created>
  <dcterms:modified xsi:type="dcterms:W3CDTF">2025-11-18T18:12:00Z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0x010100466DE344C007AA4AAA6851C005751C45</vt:lpwstr>
  </property>
</Properties>
</file>